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060" w:rsidRDefault="00B51D1C" w:rsidP="00B51D1C">
      <w:pPr>
        <w:jc w:val="center"/>
        <w:rPr>
          <w:sz w:val="40"/>
          <w:szCs w:val="40"/>
        </w:rPr>
      </w:pPr>
      <w:r w:rsidRPr="00B51D1C">
        <w:rPr>
          <w:sz w:val="40"/>
          <w:szCs w:val="40"/>
        </w:rPr>
        <w:t>Book Series Reading Program</w:t>
      </w:r>
    </w:p>
    <w:p w:rsidR="00B51D1C" w:rsidRPr="006936FF" w:rsidRDefault="00B51D1C" w:rsidP="00B51D1C">
      <w:pPr>
        <w:rPr>
          <w:sz w:val="28"/>
          <w:szCs w:val="28"/>
        </w:rPr>
      </w:pPr>
      <w:r w:rsidRPr="006936FF">
        <w:rPr>
          <w:sz w:val="28"/>
          <w:szCs w:val="28"/>
        </w:rPr>
        <w:t>Purpose:</w:t>
      </w:r>
    </w:p>
    <w:p w:rsidR="006936FF" w:rsidRPr="006936FF" w:rsidRDefault="006936FF" w:rsidP="00B51D1C">
      <w:pPr>
        <w:rPr>
          <w:sz w:val="28"/>
          <w:szCs w:val="28"/>
        </w:rPr>
      </w:pPr>
      <w:r>
        <w:rPr>
          <w:sz w:val="28"/>
          <w:szCs w:val="28"/>
        </w:rPr>
        <w:t>Reading book series helps students to get excited about reading, but also helps them to see patterns in books such as plot, characterization, and more.</w:t>
      </w:r>
    </w:p>
    <w:p w:rsidR="00BD0610" w:rsidRPr="00BD0610" w:rsidRDefault="00BD0610" w:rsidP="00BD0610">
      <w:pPr>
        <w:pStyle w:val="ListParagraph"/>
        <w:numPr>
          <w:ilvl w:val="0"/>
          <w:numId w:val="2"/>
        </w:numPr>
        <w:rPr>
          <w:sz w:val="28"/>
          <w:szCs w:val="28"/>
        </w:rPr>
      </w:pPr>
      <w:r w:rsidRPr="00BD0610">
        <w:rPr>
          <w:sz w:val="28"/>
          <w:szCs w:val="28"/>
        </w:rPr>
        <w:t>Students choose, with teacher assistance, a book series to read.</w:t>
      </w:r>
    </w:p>
    <w:p w:rsidR="00BD0610" w:rsidRDefault="00BD0610" w:rsidP="00BD0610">
      <w:pPr>
        <w:pStyle w:val="ListParagraph"/>
        <w:numPr>
          <w:ilvl w:val="0"/>
          <w:numId w:val="2"/>
        </w:numPr>
        <w:rPr>
          <w:sz w:val="28"/>
          <w:szCs w:val="28"/>
        </w:rPr>
      </w:pPr>
      <w:r>
        <w:rPr>
          <w:sz w:val="28"/>
          <w:szCs w:val="28"/>
        </w:rPr>
        <w:t>Students check out the book from the designated classroom.</w:t>
      </w:r>
    </w:p>
    <w:p w:rsidR="00BD0610" w:rsidRDefault="00BD0610" w:rsidP="00BD0610">
      <w:pPr>
        <w:pStyle w:val="ListParagraph"/>
        <w:numPr>
          <w:ilvl w:val="0"/>
          <w:numId w:val="2"/>
        </w:numPr>
        <w:rPr>
          <w:sz w:val="28"/>
          <w:szCs w:val="28"/>
        </w:rPr>
      </w:pPr>
      <w:r>
        <w:rPr>
          <w:sz w:val="28"/>
          <w:szCs w:val="28"/>
        </w:rPr>
        <w:t>Students will read the book and take an AR test. Students must earn a 70% or higher on the AR test. If the student scores lower than 70%, they need to consult their teacher and either reread the book and retest or choose a more appropriate series.</w:t>
      </w:r>
    </w:p>
    <w:p w:rsidR="00BD0610" w:rsidRDefault="00BD0610" w:rsidP="00BD0610">
      <w:pPr>
        <w:pStyle w:val="ListParagraph"/>
        <w:numPr>
          <w:ilvl w:val="0"/>
          <w:numId w:val="2"/>
        </w:numPr>
        <w:rPr>
          <w:sz w:val="28"/>
          <w:szCs w:val="28"/>
        </w:rPr>
      </w:pPr>
      <w:r>
        <w:rPr>
          <w:sz w:val="28"/>
          <w:szCs w:val="28"/>
        </w:rPr>
        <w:t xml:space="preserve">Students may only </w:t>
      </w:r>
      <w:r w:rsidR="00290FB7">
        <w:rPr>
          <w:sz w:val="28"/>
          <w:szCs w:val="28"/>
        </w:rPr>
        <w:t xml:space="preserve">have one book out at a time. They </w:t>
      </w:r>
      <w:bookmarkStart w:id="0" w:name="_GoBack"/>
      <w:bookmarkEnd w:id="0"/>
      <w:r>
        <w:rPr>
          <w:sz w:val="28"/>
          <w:szCs w:val="28"/>
        </w:rPr>
        <w:t>will read and return it in a timely manner so that others may read the book.</w:t>
      </w:r>
    </w:p>
    <w:p w:rsidR="00BD0610" w:rsidRDefault="00BD0610" w:rsidP="00BD0610">
      <w:pPr>
        <w:pStyle w:val="ListParagraph"/>
        <w:numPr>
          <w:ilvl w:val="0"/>
          <w:numId w:val="2"/>
        </w:numPr>
        <w:rPr>
          <w:sz w:val="28"/>
          <w:szCs w:val="28"/>
        </w:rPr>
      </w:pPr>
      <w:r>
        <w:rPr>
          <w:sz w:val="28"/>
          <w:szCs w:val="28"/>
        </w:rPr>
        <w:t>When students have read and completed the entire series, they will turn in the bookmark to their teacher to check and initial. Students will then bring it to the library to receive a charm to place on their AR necklace.</w:t>
      </w:r>
    </w:p>
    <w:p w:rsidR="00BD0610" w:rsidRDefault="00BD0610" w:rsidP="00BD0610">
      <w:pPr>
        <w:pStyle w:val="ListParagraph"/>
        <w:numPr>
          <w:ilvl w:val="0"/>
          <w:numId w:val="2"/>
        </w:numPr>
        <w:rPr>
          <w:sz w:val="28"/>
          <w:szCs w:val="28"/>
        </w:rPr>
      </w:pPr>
      <w:r>
        <w:rPr>
          <w:sz w:val="28"/>
          <w:szCs w:val="28"/>
        </w:rPr>
        <w:t>Students are responsible for their books. If it is lost or damaged, please bring a replacement of the same book.</w:t>
      </w:r>
    </w:p>
    <w:p w:rsidR="00BD0610" w:rsidRDefault="00BD0610" w:rsidP="0062648C">
      <w:pPr>
        <w:rPr>
          <w:sz w:val="28"/>
          <w:szCs w:val="28"/>
        </w:rPr>
      </w:pPr>
    </w:p>
    <w:p w:rsidR="0062648C" w:rsidRDefault="0062648C" w:rsidP="0062648C">
      <w:pPr>
        <w:rPr>
          <w:sz w:val="28"/>
          <w:szCs w:val="28"/>
        </w:rPr>
      </w:pPr>
      <w:r>
        <w:rPr>
          <w:sz w:val="28"/>
          <w:szCs w:val="28"/>
        </w:rPr>
        <w:t>I understand that I am responsible for the book that I take. If I lose or damage it, I will replace it.</w:t>
      </w:r>
    </w:p>
    <w:p w:rsidR="0062648C" w:rsidRDefault="0062648C" w:rsidP="0062648C">
      <w:pPr>
        <w:spacing w:line="360" w:lineRule="auto"/>
        <w:rPr>
          <w:rFonts w:ascii="Comic Sans MS" w:hAnsi="Comic Sans MS"/>
          <w:sz w:val="24"/>
          <w:szCs w:val="24"/>
        </w:rPr>
      </w:pPr>
      <w:r>
        <w:rPr>
          <w:rFonts w:ascii="Comic Sans MS" w:hAnsi="Comic Sans MS"/>
          <w:sz w:val="24"/>
          <w:szCs w:val="24"/>
        </w:rPr>
        <w:t>Student Name:</w:t>
      </w:r>
      <w:r w:rsidR="009C4CE1">
        <w:rPr>
          <w:rFonts w:ascii="Comic Sans MS" w:hAnsi="Comic Sans MS"/>
          <w:sz w:val="24"/>
          <w:szCs w:val="24"/>
        </w:rPr>
        <w:tab/>
      </w:r>
      <w:r w:rsidR="009C4CE1">
        <w:rPr>
          <w:rFonts w:ascii="Comic Sans MS" w:hAnsi="Comic Sans MS"/>
          <w:sz w:val="24"/>
          <w:szCs w:val="24"/>
        </w:rPr>
        <w:tab/>
      </w:r>
      <w:r>
        <w:rPr>
          <w:rFonts w:ascii="Comic Sans MS" w:hAnsi="Comic Sans MS"/>
          <w:sz w:val="24"/>
          <w:szCs w:val="24"/>
        </w:rPr>
        <w:t>_</w:t>
      </w:r>
      <w:r w:rsidR="009C4CE1">
        <w:rPr>
          <w:rFonts w:ascii="Comic Sans MS" w:hAnsi="Comic Sans MS"/>
          <w:sz w:val="24"/>
          <w:szCs w:val="24"/>
        </w:rPr>
        <w:t>____________________________</w:t>
      </w:r>
    </w:p>
    <w:p w:rsidR="0062648C" w:rsidRDefault="0062648C" w:rsidP="0062648C">
      <w:pPr>
        <w:spacing w:line="360" w:lineRule="auto"/>
        <w:rPr>
          <w:rFonts w:ascii="Comic Sans MS" w:hAnsi="Comic Sans MS"/>
          <w:sz w:val="24"/>
          <w:szCs w:val="24"/>
        </w:rPr>
      </w:pPr>
      <w:r>
        <w:rPr>
          <w:rFonts w:ascii="Comic Sans MS" w:hAnsi="Comic Sans MS"/>
          <w:sz w:val="24"/>
          <w:szCs w:val="24"/>
        </w:rPr>
        <w:t xml:space="preserve">Classroom Teacher: </w:t>
      </w:r>
      <w:r w:rsidR="009C4CE1">
        <w:rPr>
          <w:rFonts w:ascii="Comic Sans MS" w:hAnsi="Comic Sans MS"/>
          <w:sz w:val="24"/>
          <w:szCs w:val="24"/>
        </w:rPr>
        <w:tab/>
      </w:r>
      <w:r>
        <w:rPr>
          <w:rFonts w:ascii="Comic Sans MS" w:hAnsi="Comic Sans MS"/>
          <w:sz w:val="24"/>
          <w:szCs w:val="24"/>
        </w:rPr>
        <w:t>_____________________________</w:t>
      </w:r>
    </w:p>
    <w:p w:rsidR="0062648C" w:rsidRDefault="0062648C" w:rsidP="0062648C">
      <w:pPr>
        <w:spacing w:line="360" w:lineRule="auto"/>
        <w:rPr>
          <w:rFonts w:ascii="Comic Sans MS" w:hAnsi="Comic Sans MS"/>
          <w:sz w:val="24"/>
          <w:szCs w:val="24"/>
        </w:rPr>
      </w:pPr>
      <w:r>
        <w:rPr>
          <w:rFonts w:ascii="Comic Sans MS" w:hAnsi="Comic Sans MS"/>
          <w:sz w:val="24"/>
          <w:szCs w:val="24"/>
        </w:rPr>
        <w:t xml:space="preserve">Student Signature:  </w:t>
      </w:r>
      <w:r w:rsidR="009C4CE1">
        <w:rPr>
          <w:rFonts w:ascii="Comic Sans MS" w:hAnsi="Comic Sans MS"/>
          <w:sz w:val="24"/>
          <w:szCs w:val="24"/>
        </w:rPr>
        <w:tab/>
      </w:r>
      <w:r>
        <w:rPr>
          <w:rFonts w:ascii="Comic Sans MS" w:hAnsi="Comic Sans MS"/>
          <w:sz w:val="24"/>
          <w:szCs w:val="24"/>
        </w:rPr>
        <w:t>_____________________________</w:t>
      </w:r>
    </w:p>
    <w:p w:rsidR="0062648C" w:rsidRPr="002E75E8" w:rsidRDefault="0062648C" w:rsidP="0062648C">
      <w:pPr>
        <w:spacing w:line="360" w:lineRule="auto"/>
        <w:rPr>
          <w:rFonts w:ascii="Comic Sans MS" w:hAnsi="Comic Sans MS"/>
          <w:sz w:val="24"/>
          <w:szCs w:val="24"/>
        </w:rPr>
      </w:pPr>
      <w:r>
        <w:rPr>
          <w:rFonts w:ascii="Comic Sans MS" w:hAnsi="Comic Sans MS"/>
          <w:sz w:val="24"/>
          <w:szCs w:val="24"/>
        </w:rPr>
        <w:t xml:space="preserve">Parent Signature: </w:t>
      </w:r>
      <w:r w:rsidR="009C4CE1">
        <w:rPr>
          <w:rFonts w:ascii="Comic Sans MS" w:hAnsi="Comic Sans MS"/>
          <w:sz w:val="24"/>
          <w:szCs w:val="24"/>
        </w:rPr>
        <w:tab/>
      </w:r>
      <w:r w:rsidR="009C4CE1">
        <w:rPr>
          <w:rFonts w:ascii="Comic Sans MS" w:hAnsi="Comic Sans MS"/>
          <w:sz w:val="24"/>
          <w:szCs w:val="24"/>
        </w:rPr>
        <w:tab/>
      </w:r>
      <w:r>
        <w:rPr>
          <w:rFonts w:ascii="Comic Sans MS" w:hAnsi="Comic Sans MS"/>
          <w:sz w:val="24"/>
          <w:szCs w:val="24"/>
        </w:rPr>
        <w:t>_____________________________</w:t>
      </w:r>
    </w:p>
    <w:p w:rsidR="0062648C" w:rsidRPr="0062648C" w:rsidRDefault="0062648C" w:rsidP="0062648C">
      <w:pPr>
        <w:rPr>
          <w:sz w:val="28"/>
          <w:szCs w:val="28"/>
        </w:rPr>
      </w:pPr>
    </w:p>
    <w:sectPr w:rsidR="0062648C" w:rsidRPr="00626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13BAA"/>
    <w:multiLevelType w:val="hybridMultilevel"/>
    <w:tmpl w:val="3D2AD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0A3C6A"/>
    <w:multiLevelType w:val="hybridMultilevel"/>
    <w:tmpl w:val="92BA4DE0"/>
    <w:lvl w:ilvl="0" w:tplc="FBE4023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1C"/>
    <w:rsid w:val="001B2060"/>
    <w:rsid w:val="00227FCA"/>
    <w:rsid w:val="00290FB7"/>
    <w:rsid w:val="0029404D"/>
    <w:rsid w:val="00402CDD"/>
    <w:rsid w:val="00625EA8"/>
    <w:rsid w:val="0062648C"/>
    <w:rsid w:val="00651288"/>
    <w:rsid w:val="006936FF"/>
    <w:rsid w:val="00861A34"/>
    <w:rsid w:val="009C4CE1"/>
    <w:rsid w:val="00B51D1C"/>
    <w:rsid w:val="00BD0610"/>
    <w:rsid w:val="00C73EEF"/>
    <w:rsid w:val="00CC146A"/>
    <w:rsid w:val="00E21480"/>
    <w:rsid w:val="00E65318"/>
    <w:rsid w:val="00EF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CDD"/>
    <w:pPr>
      <w:ind w:left="720"/>
      <w:contextualSpacing/>
    </w:pPr>
  </w:style>
  <w:style w:type="character" w:styleId="Hyperlink">
    <w:name w:val="Hyperlink"/>
    <w:basedOn w:val="DefaultParagraphFont"/>
    <w:uiPriority w:val="99"/>
    <w:unhideWhenUsed/>
    <w:rsid w:val="00E214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CDD"/>
    <w:pPr>
      <w:ind w:left="720"/>
      <w:contextualSpacing/>
    </w:pPr>
  </w:style>
  <w:style w:type="character" w:styleId="Hyperlink">
    <w:name w:val="Hyperlink"/>
    <w:basedOn w:val="DefaultParagraphFont"/>
    <w:uiPriority w:val="99"/>
    <w:unhideWhenUsed/>
    <w:rsid w:val="00E214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4</cp:revision>
  <cp:lastPrinted>2016-08-02T18:10:00Z</cp:lastPrinted>
  <dcterms:created xsi:type="dcterms:W3CDTF">2016-08-02T18:12:00Z</dcterms:created>
  <dcterms:modified xsi:type="dcterms:W3CDTF">2016-08-02T19:03:00Z</dcterms:modified>
</cp:coreProperties>
</file>